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8" w:rsidRPr="008E1426" w:rsidRDefault="009034D8" w:rsidP="009034D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  <w:r w:rsidRPr="008E1426">
        <w:rPr>
          <w:rFonts w:ascii="Arial" w:hAnsi="Arial" w:cs="Arial"/>
          <w:b/>
          <w:sz w:val="28"/>
          <w:szCs w:val="28"/>
        </w:rPr>
        <w:t>Занятие</w:t>
      </w:r>
      <w:r w:rsidR="002446C9">
        <w:rPr>
          <w:rFonts w:ascii="Arial" w:hAnsi="Arial" w:cs="Arial"/>
          <w:b/>
          <w:sz w:val="28"/>
          <w:szCs w:val="28"/>
        </w:rPr>
        <w:t xml:space="preserve"> №17 Сказки</w:t>
      </w:r>
      <w:r w:rsidR="002B72DB" w:rsidRPr="008E1426">
        <w:rPr>
          <w:rFonts w:ascii="Arial" w:hAnsi="Arial" w:cs="Arial"/>
          <w:b/>
          <w:sz w:val="28"/>
          <w:szCs w:val="28"/>
        </w:rPr>
        <w:t xml:space="preserve">. </w:t>
      </w:r>
      <w:r w:rsidR="002446C9">
        <w:rPr>
          <w:b/>
          <w:noProof/>
          <w:sz w:val="28"/>
          <w:szCs w:val="28"/>
          <w:lang w:eastAsia="ru-RU"/>
        </w:rPr>
        <w:t xml:space="preserve"> Буква Е,е</w:t>
      </w:r>
      <w:r w:rsidR="002B72DB" w:rsidRPr="008E1426">
        <w:rPr>
          <w:b/>
          <w:noProof/>
          <w:sz w:val="28"/>
          <w:szCs w:val="28"/>
          <w:lang w:eastAsia="ru-RU"/>
        </w:rPr>
        <w:t xml:space="preserve"> и звуки, которые она обозначает.</w:t>
      </w:r>
    </w:p>
    <w:p w:rsidR="00934ABD" w:rsidRDefault="00934ABD" w:rsidP="00934A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1.Найди сказочных героев.</w:t>
      </w:r>
    </w:p>
    <w:p w:rsidR="00934ABD" w:rsidRPr="00930CF5" w:rsidRDefault="00934ABD" w:rsidP="00934ABD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марктнезнайкаколобоктмпмчебурашка</w:t>
      </w:r>
      <w:r w:rsidRPr="00930CF5">
        <w:rPr>
          <w:sz w:val="28"/>
          <w:szCs w:val="28"/>
        </w:rPr>
        <w:t>парарвакупку</w:t>
      </w:r>
      <w:r>
        <w:rPr>
          <w:sz w:val="28"/>
          <w:szCs w:val="28"/>
        </w:rPr>
        <w:t>гномр</w:t>
      </w:r>
      <w:proofErr w:type="spellEnd"/>
    </w:p>
    <w:p w:rsidR="00934ABD" w:rsidRPr="00930CF5" w:rsidRDefault="00934ABD" w:rsidP="00934ABD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девдемелякарлсонснегурочкабелоснежка</w:t>
      </w:r>
      <w:r w:rsidRPr="00930CF5">
        <w:rPr>
          <w:sz w:val="28"/>
          <w:szCs w:val="28"/>
        </w:rPr>
        <w:t>ералашпер</w:t>
      </w:r>
      <w:r>
        <w:rPr>
          <w:sz w:val="28"/>
          <w:szCs w:val="28"/>
        </w:rPr>
        <w:t>волкп</w:t>
      </w:r>
      <w:proofErr w:type="spellEnd"/>
    </w:p>
    <w:p w:rsidR="00934ABD" w:rsidRPr="00930CF5" w:rsidRDefault="00934ABD" w:rsidP="00934ABD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хлолешийзолушкамальвинарпрпбуратиноррыоокнаофеячв</w:t>
      </w:r>
      <w:proofErr w:type="spellEnd"/>
    </w:p>
    <w:p w:rsidR="002B72DB" w:rsidRDefault="00934ABD" w:rsidP="00934A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гиркикиморакощейфунтиккраснаяшапочкакарабасбарабас</w:t>
      </w:r>
      <w:proofErr w:type="spellEnd"/>
    </w:p>
    <w:p w:rsidR="00E70299" w:rsidRDefault="00E70299" w:rsidP="00903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2.Составь звуковые схемы слов.</w:t>
      </w:r>
      <w:r w:rsidR="009B36BD">
        <w:rPr>
          <w:b/>
          <w:sz w:val="28"/>
          <w:szCs w:val="28"/>
        </w:rPr>
        <w:t xml:space="preserve"> Раздели слов</w:t>
      </w:r>
      <w:r w:rsidR="00337A1B">
        <w:rPr>
          <w:b/>
          <w:sz w:val="28"/>
          <w:szCs w:val="28"/>
        </w:rPr>
        <w:t>а на слоги. Выдели ударный слог</w:t>
      </w:r>
      <w:r w:rsidR="002F6BD9">
        <w:rPr>
          <w:b/>
          <w:sz w:val="28"/>
          <w:szCs w:val="28"/>
        </w:rPr>
        <w:t>.</w:t>
      </w:r>
      <w:r w:rsidR="00934ABD">
        <w:rPr>
          <w:b/>
          <w:sz w:val="28"/>
          <w:szCs w:val="28"/>
        </w:rPr>
        <w:t xml:space="preserve"> Вспомни, когда буква</w:t>
      </w:r>
      <w:proofErr w:type="gramStart"/>
      <w:r w:rsidR="00934ABD">
        <w:rPr>
          <w:b/>
          <w:sz w:val="28"/>
          <w:szCs w:val="28"/>
        </w:rPr>
        <w:t xml:space="preserve"> Е</w:t>
      </w:r>
      <w:proofErr w:type="gramEnd"/>
      <w:r w:rsidR="00934ABD">
        <w:rPr>
          <w:b/>
          <w:sz w:val="28"/>
          <w:szCs w:val="28"/>
        </w:rPr>
        <w:t xml:space="preserve"> обозначает два звука, а когда один звук. </w:t>
      </w:r>
    </w:p>
    <w:p w:rsidR="00E70299" w:rsidRPr="002F6BD9" w:rsidRDefault="00934ABD" w:rsidP="009034D8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4AAD236E" wp14:editId="6F3503CE">
            <wp:simplePos x="0" y="0"/>
            <wp:positionH relativeFrom="column">
              <wp:posOffset>4088765</wp:posOffset>
            </wp:positionH>
            <wp:positionV relativeFrom="paragraph">
              <wp:posOffset>350520</wp:posOffset>
            </wp:positionV>
            <wp:extent cx="918210" cy="363855"/>
            <wp:effectExtent l="0" t="0" r="0" b="0"/>
            <wp:wrapTight wrapText="bothSides">
              <wp:wrapPolygon edited="0">
                <wp:start x="0" y="0"/>
                <wp:lineTo x="0" y="20356"/>
                <wp:lineTo x="21062" y="20356"/>
                <wp:lineTo x="21062" y="0"/>
                <wp:lineTo x="0" y="0"/>
              </wp:wrapPolygon>
            </wp:wrapTight>
            <wp:docPr id="6" name="Рисунок 6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65"/>
                    <a:stretch/>
                  </pic:blipFill>
                  <pic:spPr bwMode="auto">
                    <a:xfrm>
                      <a:off x="0" y="0"/>
                      <a:ext cx="91821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6C775C01" wp14:editId="3A119005">
            <wp:simplePos x="0" y="0"/>
            <wp:positionH relativeFrom="column">
              <wp:posOffset>1782445</wp:posOffset>
            </wp:positionH>
            <wp:positionV relativeFrom="paragraph">
              <wp:posOffset>350520</wp:posOffset>
            </wp:positionV>
            <wp:extent cx="1537970" cy="396240"/>
            <wp:effectExtent l="0" t="0" r="5080" b="3810"/>
            <wp:wrapTight wrapText="bothSides">
              <wp:wrapPolygon edited="0">
                <wp:start x="0" y="0"/>
                <wp:lineTo x="0" y="20769"/>
                <wp:lineTo x="21404" y="20769"/>
                <wp:lineTo x="21404" y="0"/>
                <wp:lineTo x="0" y="0"/>
              </wp:wrapPolygon>
            </wp:wrapTight>
            <wp:docPr id="2" name="Рисунок 2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ECEDAD2" wp14:editId="70AD7D4F">
            <wp:simplePos x="0" y="0"/>
            <wp:positionH relativeFrom="column">
              <wp:posOffset>473710</wp:posOffset>
            </wp:positionH>
            <wp:positionV relativeFrom="paragraph">
              <wp:posOffset>378460</wp:posOffset>
            </wp:positionV>
            <wp:extent cx="749300" cy="384810"/>
            <wp:effectExtent l="0" t="0" r="0" b="0"/>
            <wp:wrapTight wrapText="bothSides">
              <wp:wrapPolygon edited="0">
                <wp:start x="0" y="0"/>
                <wp:lineTo x="0" y="20317"/>
                <wp:lineTo x="20868" y="20317"/>
                <wp:lineTo x="20868" y="0"/>
                <wp:lineTo x="0" y="0"/>
              </wp:wrapPolygon>
            </wp:wrapTight>
            <wp:docPr id="1" name="Рисунок 1" descr="D:\Мои документы\ГАРМОНИЯ ОБУЧЕНИЕ ГРАМОТЕ\порп - копия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АРМОНИЯ ОБУЧЕНИЕ ГРАМОТЕ\порп - копия - копия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56"/>
                    <a:stretch/>
                  </pic:blipFill>
                  <pic:spPr bwMode="auto">
                    <a:xfrm>
                      <a:off x="0" y="0"/>
                      <a:ext cx="7493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F1">
        <w:rPr>
          <w:b/>
          <w:sz w:val="28"/>
          <w:szCs w:val="28"/>
        </w:rPr>
        <w:t xml:space="preserve">       </w:t>
      </w:r>
      <w:r w:rsidR="001F60F1" w:rsidRPr="002F6BD9">
        <w:rPr>
          <w:sz w:val="28"/>
          <w:szCs w:val="28"/>
        </w:rPr>
        <w:t xml:space="preserve"> </w:t>
      </w:r>
      <w:r w:rsidR="00E70299" w:rsidRPr="002F6BD9">
        <w:rPr>
          <w:sz w:val="28"/>
          <w:szCs w:val="28"/>
        </w:rPr>
        <w:t xml:space="preserve">      </w:t>
      </w:r>
      <w:r w:rsidR="00337A1B">
        <w:rPr>
          <w:sz w:val="28"/>
          <w:szCs w:val="28"/>
        </w:rPr>
        <w:t xml:space="preserve"> </w:t>
      </w:r>
      <w:r w:rsidR="002B72DB">
        <w:rPr>
          <w:sz w:val="28"/>
          <w:szCs w:val="28"/>
        </w:rPr>
        <w:t xml:space="preserve">   </w:t>
      </w:r>
      <w:r>
        <w:rPr>
          <w:sz w:val="28"/>
          <w:szCs w:val="28"/>
        </w:rPr>
        <w:t>Лес                              Емеля                                         ели</w:t>
      </w:r>
    </w:p>
    <w:p w:rsidR="002F6BD9" w:rsidRDefault="002F6BD9" w:rsidP="007177F2">
      <w:pPr>
        <w:spacing w:after="0" w:line="240" w:lineRule="auto"/>
        <w:rPr>
          <w:b/>
          <w:sz w:val="28"/>
          <w:szCs w:val="28"/>
        </w:rPr>
      </w:pPr>
    </w:p>
    <w:p w:rsidR="0097210E" w:rsidRDefault="0097210E" w:rsidP="007177F2">
      <w:pPr>
        <w:spacing w:after="0" w:line="240" w:lineRule="auto"/>
        <w:rPr>
          <w:b/>
          <w:sz w:val="28"/>
          <w:szCs w:val="28"/>
        </w:rPr>
      </w:pPr>
    </w:p>
    <w:p w:rsidR="005029E5" w:rsidRPr="00934ABD" w:rsidRDefault="00934ABD" w:rsidP="00934ABD">
      <w:pPr>
        <w:spacing w:after="0" w:line="240" w:lineRule="auto"/>
        <w:rPr>
          <w:b/>
          <w:sz w:val="28"/>
          <w:szCs w:val="28"/>
        </w:rPr>
      </w:pPr>
      <w:r w:rsidRPr="00934ABD">
        <w:rPr>
          <w:b/>
          <w:sz w:val="28"/>
          <w:szCs w:val="28"/>
        </w:rPr>
        <w:t>3.</w:t>
      </w:r>
      <w:r w:rsidR="002446C9" w:rsidRPr="00934ABD">
        <w:rPr>
          <w:b/>
          <w:sz w:val="28"/>
          <w:szCs w:val="28"/>
        </w:rPr>
        <w:t xml:space="preserve">Прочитай слова </w:t>
      </w:r>
      <w:r w:rsidRPr="00934ABD">
        <w:rPr>
          <w:b/>
          <w:sz w:val="28"/>
          <w:szCs w:val="28"/>
        </w:rPr>
        <w:t xml:space="preserve">с конца </w:t>
      </w:r>
      <w:r w:rsidR="002446C9" w:rsidRPr="00934ABD">
        <w:rPr>
          <w:b/>
          <w:sz w:val="28"/>
          <w:szCs w:val="28"/>
        </w:rPr>
        <w:t>и напиши. Вспомни, в каких сказках ты встречал эти предметы.</w:t>
      </w:r>
    </w:p>
    <w:p w:rsidR="00934ABD" w:rsidRDefault="00934ABD" w:rsidP="002446C9">
      <w:pPr>
        <w:pStyle w:val="a3"/>
        <w:spacing w:after="0" w:line="240" w:lineRule="auto"/>
        <w:ind w:left="360"/>
        <w:rPr>
          <w:b/>
          <w:sz w:val="28"/>
          <w:szCs w:val="28"/>
        </w:rPr>
        <w:sectPr w:rsidR="00934ABD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46C9" w:rsidRPr="00934ABD" w:rsidRDefault="002446C9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lastRenderedPageBreak/>
        <w:t>Кобулк</w:t>
      </w:r>
      <w:proofErr w:type="spellEnd"/>
      <w:r w:rsidR="00934ABD" w:rsidRPr="00934ABD">
        <w:rPr>
          <w:sz w:val="28"/>
          <w:szCs w:val="28"/>
        </w:rPr>
        <w:t>_____________</w:t>
      </w:r>
      <w:r w:rsidR="00934ABD">
        <w:rPr>
          <w:sz w:val="28"/>
          <w:szCs w:val="28"/>
        </w:rPr>
        <w:t>_</w:t>
      </w:r>
    </w:p>
    <w:p w:rsidR="002446C9" w:rsidRPr="00934ABD" w:rsidRDefault="002446C9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t>Кичюлк</w:t>
      </w:r>
      <w:proofErr w:type="spellEnd"/>
      <w:r w:rsidR="00934ABD" w:rsidRPr="00934ABD">
        <w:rPr>
          <w:sz w:val="28"/>
          <w:szCs w:val="28"/>
        </w:rPr>
        <w:t>_____________</w:t>
      </w:r>
      <w:r w:rsidR="00934ABD">
        <w:rPr>
          <w:sz w:val="28"/>
          <w:szCs w:val="28"/>
        </w:rPr>
        <w:t>_</w:t>
      </w:r>
    </w:p>
    <w:p w:rsidR="002446C9" w:rsidRPr="00934ABD" w:rsidRDefault="002446C9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t>Окчедюлб</w:t>
      </w:r>
      <w:proofErr w:type="spellEnd"/>
      <w:r w:rsidR="00934ABD" w:rsidRPr="00934ABD">
        <w:rPr>
          <w:sz w:val="28"/>
          <w:szCs w:val="28"/>
        </w:rPr>
        <w:t>___________</w:t>
      </w:r>
      <w:r w:rsidR="00934ABD">
        <w:rPr>
          <w:sz w:val="28"/>
          <w:szCs w:val="28"/>
        </w:rPr>
        <w:t>_</w:t>
      </w:r>
    </w:p>
    <w:p w:rsidR="002446C9" w:rsidRPr="00934ABD" w:rsidRDefault="002446C9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t>Апмал</w:t>
      </w:r>
      <w:proofErr w:type="spellEnd"/>
      <w:r w:rsidR="00934ABD">
        <w:rPr>
          <w:sz w:val="28"/>
          <w:szCs w:val="28"/>
        </w:rPr>
        <w:t>_______________</w:t>
      </w:r>
    </w:p>
    <w:p w:rsidR="002446C9" w:rsidRPr="00934ABD" w:rsidRDefault="002446C9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t>Акьлефут</w:t>
      </w:r>
      <w:proofErr w:type="spellEnd"/>
      <w:r w:rsidR="00934ABD">
        <w:rPr>
          <w:sz w:val="28"/>
          <w:szCs w:val="28"/>
        </w:rPr>
        <w:t>_____________</w:t>
      </w:r>
    </w:p>
    <w:p w:rsidR="002446C9" w:rsidRPr="00934ABD" w:rsidRDefault="002446C9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lastRenderedPageBreak/>
        <w:t>Илсуг</w:t>
      </w:r>
      <w:proofErr w:type="spellEnd"/>
      <w:r w:rsidR="00934ABD">
        <w:rPr>
          <w:sz w:val="28"/>
          <w:szCs w:val="28"/>
        </w:rPr>
        <w:t>_________________</w:t>
      </w:r>
    </w:p>
    <w:p w:rsidR="002446C9" w:rsidRPr="00934ABD" w:rsidRDefault="002446C9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t>Ореп</w:t>
      </w:r>
      <w:proofErr w:type="spellEnd"/>
      <w:r w:rsidR="00934ABD">
        <w:rPr>
          <w:sz w:val="28"/>
          <w:szCs w:val="28"/>
        </w:rPr>
        <w:t>__________________</w:t>
      </w:r>
    </w:p>
    <w:p w:rsidR="002446C9" w:rsidRPr="00934ABD" w:rsidRDefault="002446C9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t>Кичнишвук</w:t>
      </w:r>
      <w:proofErr w:type="spellEnd"/>
      <w:r w:rsidR="00934ABD">
        <w:rPr>
          <w:sz w:val="28"/>
          <w:szCs w:val="28"/>
        </w:rPr>
        <w:t>_____________</w:t>
      </w:r>
    </w:p>
    <w:p w:rsidR="002446C9" w:rsidRPr="00934ABD" w:rsidRDefault="00934ABD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t>Е</w:t>
      </w:r>
      <w:r w:rsidR="002446C9" w:rsidRPr="00934ABD">
        <w:rPr>
          <w:sz w:val="28"/>
          <w:szCs w:val="28"/>
        </w:rPr>
        <w:t>цьла</w:t>
      </w:r>
      <w:r w:rsidRPr="00934ABD">
        <w:rPr>
          <w:sz w:val="28"/>
          <w:szCs w:val="28"/>
        </w:rPr>
        <w:t>крез</w:t>
      </w:r>
      <w:proofErr w:type="spellEnd"/>
      <w:r>
        <w:rPr>
          <w:sz w:val="28"/>
          <w:szCs w:val="28"/>
        </w:rPr>
        <w:t>______________</w:t>
      </w:r>
    </w:p>
    <w:p w:rsidR="00934ABD" w:rsidRPr="00934ABD" w:rsidRDefault="00934ABD" w:rsidP="002446C9">
      <w:pPr>
        <w:pStyle w:val="a3"/>
        <w:spacing w:after="0" w:line="240" w:lineRule="auto"/>
        <w:ind w:left="360"/>
        <w:rPr>
          <w:sz w:val="28"/>
          <w:szCs w:val="28"/>
        </w:rPr>
      </w:pPr>
      <w:proofErr w:type="spellStart"/>
      <w:r w:rsidRPr="00934ABD">
        <w:rPr>
          <w:sz w:val="28"/>
          <w:szCs w:val="28"/>
        </w:rPr>
        <w:t>Овинго</w:t>
      </w:r>
      <w:proofErr w:type="spellEnd"/>
      <w:r>
        <w:rPr>
          <w:sz w:val="28"/>
          <w:szCs w:val="28"/>
        </w:rPr>
        <w:t>_________________</w:t>
      </w:r>
    </w:p>
    <w:p w:rsidR="00934ABD" w:rsidRDefault="00934ABD" w:rsidP="002446C9">
      <w:pPr>
        <w:pStyle w:val="a3"/>
        <w:spacing w:after="0" w:line="240" w:lineRule="auto"/>
        <w:ind w:left="360"/>
        <w:rPr>
          <w:b/>
          <w:sz w:val="28"/>
          <w:szCs w:val="28"/>
        </w:rPr>
        <w:sectPr w:rsidR="00934ABD" w:rsidSect="00934A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7C76" w:rsidRPr="001C7C76" w:rsidRDefault="001C7C76" w:rsidP="00934ABD">
      <w:pPr>
        <w:spacing w:after="0" w:line="240" w:lineRule="auto"/>
        <w:rPr>
          <w:sz w:val="28"/>
          <w:szCs w:val="28"/>
        </w:rPr>
        <w:sectPr w:rsidR="001C7C76" w:rsidRPr="001C7C76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7398" w:rsidRPr="001C7C76" w:rsidRDefault="00D17398" w:rsidP="001C7C76">
      <w:pPr>
        <w:spacing w:after="0" w:line="240" w:lineRule="auto"/>
        <w:rPr>
          <w:sz w:val="28"/>
          <w:szCs w:val="28"/>
        </w:rPr>
        <w:sectPr w:rsidR="00D17398" w:rsidRPr="001C7C76" w:rsidSect="00D173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6E2D" w:rsidRDefault="00FE4F67" w:rsidP="007177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177F2">
        <w:rPr>
          <w:b/>
          <w:sz w:val="28"/>
          <w:szCs w:val="28"/>
        </w:rPr>
        <w:t>.</w:t>
      </w:r>
      <w:r w:rsidR="00CD6E2D">
        <w:rPr>
          <w:b/>
          <w:sz w:val="28"/>
          <w:szCs w:val="28"/>
        </w:rPr>
        <w:t>На чем или на ком  совершили необыкновенное путешествие:</w:t>
      </w:r>
    </w:p>
    <w:p w:rsidR="007177F2" w:rsidRDefault="00CD6E2D" w:rsidP="007177F2">
      <w:pPr>
        <w:spacing w:after="0" w:line="240" w:lineRule="auto"/>
        <w:rPr>
          <w:sz w:val="28"/>
          <w:szCs w:val="28"/>
        </w:rPr>
      </w:pPr>
      <w:r w:rsidRPr="00CD6E2D">
        <w:rPr>
          <w:sz w:val="28"/>
          <w:szCs w:val="28"/>
        </w:rPr>
        <w:t>За медом Винни-Пух ____________</w:t>
      </w:r>
      <w:r>
        <w:rPr>
          <w:sz w:val="28"/>
          <w:szCs w:val="28"/>
        </w:rPr>
        <w:t>______</w:t>
      </w:r>
      <w:r w:rsidR="004B30D5" w:rsidRPr="00CD6E2D">
        <w:rPr>
          <w:sz w:val="28"/>
          <w:szCs w:val="28"/>
        </w:rPr>
        <w:t>.</w:t>
      </w:r>
    </w:p>
    <w:p w:rsidR="00CD6E2D" w:rsidRDefault="00CD6E2D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норы крота в теплые края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_______________________.</w:t>
      </w:r>
    </w:p>
    <w:p w:rsidR="00CD6E2D" w:rsidRDefault="00CD6E2D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юг лягушка-квакушка_______________________________________.</w:t>
      </w:r>
    </w:p>
    <w:p w:rsidR="00CD6E2D" w:rsidRDefault="00CD6E2D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Африку доктор Айболит______________________________________.</w:t>
      </w:r>
    </w:p>
    <w:p w:rsidR="00CD6E2D" w:rsidRDefault="005A7A31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крышу М</w:t>
      </w:r>
      <w:r w:rsidR="00CD6E2D">
        <w:rPr>
          <w:sz w:val="28"/>
          <w:szCs w:val="28"/>
        </w:rPr>
        <w:t>алыш______________________________.</w:t>
      </w:r>
    </w:p>
    <w:p w:rsidR="00CD6E2D" w:rsidRPr="00CD6E2D" w:rsidRDefault="005A7A31" w:rsidP="007177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Зеленый город Незнайка и его друзья__________________________.</w:t>
      </w:r>
    </w:p>
    <w:p w:rsidR="00CD6E2D" w:rsidRDefault="00CD6E2D" w:rsidP="007177F2">
      <w:pPr>
        <w:spacing w:after="0" w:line="240" w:lineRule="auto"/>
        <w:rPr>
          <w:b/>
          <w:sz w:val="28"/>
          <w:szCs w:val="28"/>
        </w:rPr>
      </w:pPr>
    </w:p>
    <w:p w:rsidR="00E24BC1" w:rsidRPr="00E24BC1" w:rsidRDefault="00FE4F67" w:rsidP="00E24B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E34AD">
        <w:rPr>
          <w:b/>
          <w:sz w:val="28"/>
          <w:szCs w:val="28"/>
        </w:rPr>
        <w:t>.</w:t>
      </w:r>
      <w:r w:rsidR="00E24BC1" w:rsidRPr="00E24BC1">
        <w:rPr>
          <w:b/>
          <w:sz w:val="28"/>
          <w:szCs w:val="28"/>
        </w:rPr>
        <w:t>Игра «Кому принадлежат эти предметы? »</w:t>
      </w:r>
    </w:p>
    <w:p w:rsidR="00E24BC1" w:rsidRPr="00E24BC1" w:rsidRDefault="00E24BC1" w:rsidP="00E24BC1">
      <w:pPr>
        <w:spacing w:after="0" w:line="240" w:lineRule="auto"/>
        <w:rPr>
          <w:b/>
          <w:sz w:val="28"/>
          <w:szCs w:val="28"/>
        </w:rPr>
      </w:pPr>
      <w:r w:rsidRPr="00E24BC1">
        <w:rPr>
          <w:sz w:val="28"/>
          <w:szCs w:val="28"/>
        </w:rPr>
        <w:t>Мыло, полотенце,</w:t>
      </w:r>
      <w:r>
        <w:rPr>
          <w:sz w:val="28"/>
          <w:szCs w:val="28"/>
        </w:rPr>
        <w:t xml:space="preserve"> зубная паста и щетка – _____________________</w:t>
      </w:r>
      <w:r w:rsidRPr="00E24BC1">
        <w:rPr>
          <w:sz w:val="28"/>
          <w:szCs w:val="28"/>
        </w:rPr>
        <w:t xml:space="preserve">. </w:t>
      </w:r>
    </w:p>
    <w:p w:rsidR="00E24BC1" w:rsidRPr="00E24BC1" w:rsidRDefault="00E24BC1" w:rsidP="00E24BC1">
      <w:pPr>
        <w:spacing w:after="0" w:line="240" w:lineRule="auto"/>
        <w:rPr>
          <w:sz w:val="28"/>
          <w:szCs w:val="28"/>
        </w:rPr>
      </w:pPr>
      <w:r w:rsidRPr="00E24BC1">
        <w:rPr>
          <w:sz w:val="28"/>
          <w:szCs w:val="28"/>
        </w:rPr>
        <w:t xml:space="preserve">Тарелка, кастрюля, </w:t>
      </w:r>
      <w:r>
        <w:rPr>
          <w:sz w:val="28"/>
          <w:szCs w:val="28"/>
        </w:rPr>
        <w:t>ложка, сковорода – _______________________</w:t>
      </w:r>
      <w:r w:rsidRPr="00E24BC1">
        <w:rPr>
          <w:sz w:val="28"/>
          <w:szCs w:val="28"/>
        </w:rPr>
        <w:t xml:space="preserve">. </w:t>
      </w:r>
    </w:p>
    <w:p w:rsidR="00E24BC1" w:rsidRPr="00E24BC1" w:rsidRDefault="00E24BC1" w:rsidP="00E24BC1">
      <w:pPr>
        <w:spacing w:after="0" w:line="240" w:lineRule="auto"/>
        <w:rPr>
          <w:sz w:val="28"/>
          <w:szCs w:val="28"/>
        </w:rPr>
      </w:pPr>
      <w:r w:rsidRPr="00E24BC1">
        <w:rPr>
          <w:sz w:val="28"/>
          <w:szCs w:val="28"/>
        </w:rPr>
        <w:t>Чашка, самовар, ба</w:t>
      </w:r>
      <w:r>
        <w:rPr>
          <w:sz w:val="28"/>
          <w:szCs w:val="28"/>
        </w:rPr>
        <w:t>ранки, монетка – __________________________</w:t>
      </w:r>
      <w:r w:rsidRPr="00E24BC1">
        <w:rPr>
          <w:sz w:val="28"/>
          <w:szCs w:val="28"/>
        </w:rPr>
        <w:t xml:space="preserve">. </w:t>
      </w:r>
    </w:p>
    <w:p w:rsidR="00E24BC1" w:rsidRPr="00E24BC1" w:rsidRDefault="00E24BC1" w:rsidP="00E24BC1">
      <w:pPr>
        <w:spacing w:after="0" w:line="240" w:lineRule="auto"/>
        <w:rPr>
          <w:sz w:val="28"/>
          <w:szCs w:val="28"/>
        </w:rPr>
      </w:pPr>
      <w:r w:rsidRPr="00E24BC1">
        <w:rPr>
          <w:sz w:val="28"/>
          <w:szCs w:val="28"/>
        </w:rPr>
        <w:t>Градусник, ва</w:t>
      </w:r>
      <w:r>
        <w:rPr>
          <w:sz w:val="28"/>
          <w:szCs w:val="28"/>
        </w:rPr>
        <w:t>та, шприц - _______________________</w:t>
      </w:r>
      <w:r w:rsidRPr="00E24BC1">
        <w:rPr>
          <w:sz w:val="28"/>
          <w:szCs w:val="28"/>
        </w:rPr>
        <w:t xml:space="preserve">. </w:t>
      </w:r>
    </w:p>
    <w:p w:rsidR="00E24BC1" w:rsidRPr="00E24BC1" w:rsidRDefault="00E24BC1" w:rsidP="00E24BC1">
      <w:pPr>
        <w:spacing w:after="0" w:line="240" w:lineRule="auto"/>
        <w:rPr>
          <w:sz w:val="28"/>
          <w:szCs w:val="28"/>
        </w:rPr>
      </w:pPr>
      <w:r w:rsidRPr="00E24BC1">
        <w:rPr>
          <w:sz w:val="28"/>
          <w:szCs w:val="28"/>
        </w:rPr>
        <w:t>Галоши, шоко</w:t>
      </w:r>
      <w:r>
        <w:rPr>
          <w:sz w:val="28"/>
          <w:szCs w:val="28"/>
        </w:rPr>
        <w:t>лад, перчатки, телефон – _________________</w:t>
      </w:r>
      <w:r w:rsidRPr="00E24BC1">
        <w:rPr>
          <w:sz w:val="28"/>
          <w:szCs w:val="28"/>
        </w:rPr>
        <w:t>.</w:t>
      </w:r>
    </w:p>
    <w:p w:rsidR="005A7A31" w:rsidRDefault="005A7A31" w:rsidP="00A7530C">
      <w:pPr>
        <w:spacing w:after="0" w:line="240" w:lineRule="auto"/>
        <w:rPr>
          <w:b/>
          <w:sz w:val="28"/>
          <w:szCs w:val="28"/>
        </w:rPr>
      </w:pPr>
    </w:p>
    <w:p w:rsidR="0097210E" w:rsidRDefault="00FE4F67" w:rsidP="00A75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42DE2">
        <w:rPr>
          <w:b/>
          <w:sz w:val="28"/>
          <w:szCs w:val="28"/>
        </w:rPr>
        <w:t>. Закончи предложения</w:t>
      </w:r>
      <w:r w:rsidR="001C7C76">
        <w:rPr>
          <w:b/>
          <w:sz w:val="28"/>
          <w:szCs w:val="28"/>
        </w:rPr>
        <w:t>.</w:t>
      </w:r>
    </w:p>
    <w:p w:rsidR="00542DE2" w:rsidRPr="00542DE2" w:rsidRDefault="00542DE2" w:rsidP="00A7530C">
      <w:pPr>
        <w:spacing w:after="0" w:line="240" w:lineRule="auto"/>
        <w:rPr>
          <w:sz w:val="28"/>
          <w:szCs w:val="28"/>
        </w:rPr>
      </w:pPr>
      <w:r w:rsidRPr="00542DE2">
        <w:rPr>
          <w:sz w:val="28"/>
          <w:szCs w:val="28"/>
        </w:rPr>
        <w:t>Золушка обрадовалась, потому что …</w:t>
      </w:r>
    </w:p>
    <w:p w:rsidR="00542DE2" w:rsidRDefault="00542DE2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становилось скучно, то он …</w:t>
      </w:r>
    </w:p>
    <w:p w:rsidR="00542DE2" w:rsidRDefault="00542DE2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Мальвина расстроилась</w:t>
      </w:r>
      <w:r w:rsidR="00F50BE7">
        <w:rPr>
          <w:sz w:val="28"/>
          <w:szCs w:val="28"/>
        </w:rPr>
        <w:t xml:space="preserve"> </w:t>
      </w:r>
      <w:proofErr w:type="gramStart"/>
      <w:r w:rsidR="00F50BE7">
        <w:rPr>
          <w:sz w:val="28"/>
          <w:szCs w:val="28"/>
        </w:rPr>
        <w:t>из-за</w:t>
      </w:r>
      <w:proofErr w:type="gramEnd"/>
      <w:r w:rsidR="00F50BE7">
        <w:rPr>
          <w:sz w:val="28"/>
          <w:szCs w:val="28"/>
        </w:rPr>
        <w:t>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Винни-Пух испугался пчел и …</w:t>
      </w:r>
    </w:p>
    <w:p w:rsidR="00F50BE7" w:rsidRPr="00F50BE7" w:rsidRDefault="00F50BE7" w:rsidP="00A7530C">
      <w:pPr>
        <w:spacing w:after="0" w:line="240" w:lineRule="auto"/>
        <w:rPr>
          <w:b/>
          <w:sz w:val="28"/>
          <w:szCs w:val="28"/>
        </w:rPr>
      </w:pPr>
      <w:r w:rsidRPr="00F50BE7">
        <w:rPr>
          <w:b/>
          <w:sz w:val="28"/>
          <w:szCs w:val="28"/>
        </w:rPr>
        <w:t>7.Скажи наоборот.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  <w:sectPr w:rsidR="00F50BE7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Злее -…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Глупее - 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Веселее - 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Старше - 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Грубее - …</w:t>
      </w:r>
    </w:p>
    <w:p w:rsidR="00F50BE7" w:rsidRPr="00542DE2" w:rsidRDefault="00F50BE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Быстрее - …</w:t>
      </w:r>
    </w:p>
    <w:p w:rsidR="00F50BE7" w:rsidRDefault="00F50BE7" w:rsidP="00A7530C">
      <w:pPr>
        <w:spacing w:after="0" w:line="240" w:lineRule="auto"/>
        <w:rPr>
          <w:b/>
          <w:sz w:val="28"/>
          <w:szCs w:val="28"/>
        </w:rPr>
        <w:sectPr w:rsidR="00F50BE7" w:rsidSect="00F50B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0BE7" w:rsidRDefault="00F50BE7" w:rsidP="00A7530C">
      <w:pPr>
        <w:spacing w:after="0" w:line="240" w:lineRule="auto"/>
        <w:rPr>
          <w:b/>
          <w:sz w:val="28"/>
          <w:szCs w:val="28"/>
        </w:rPr>
      </w:pPr>
    </w:p>
    <w:p w:rsidR="001C7C76" w:rsidRDefault="00F50BE7" w:rsidP="00A75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Исправь ошибку.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proofErr w:type="gramStart"/>
      <w:r w:rsidRPr="00F50BE7">
        <w:rPr>
          <w:sz w:val="28"/>
          <w:szCs w:val="28"/>
        </w:rPr>
        <w:t>Злая</w:t>
      </w:r>
      <w:proofErr w:type="gramEnd"/>
      <w:r w:rsidRPr="00F50BE7">
        <w:rPr>
          <w:sz w:val="28"/>
          <w:szCs w:val="28"/>
        </w:rPr>
        <w:t xml:space="preserve"> Карабас - 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Хитрое</w:t>
      </w:r>
      <w:proofErr w:type="gramEnd"/>
      <w:r>
        <w:rPr>
          <w:sz w:val="28"/>
          <w:szCs w:val="28"/>
        </w:rPr>
        <w:t xml:space="preserve"> лиса - 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Трусливые</w:t>
      </w:r>
      <w:proofErr w:type="gramEnd"/>
      <w:r>
        <w:rPr>
          <w:sz w:val="28"/>
          <w:szCs w:val="28"/>
        </w:rPr>
        <w:t xml:space="preserve"> заяц - 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</w:p>
    <w:p w:rsidR="00F50BE7" w:rsidRDefault="00F50BE7" w:rsidP="00A7530C">
      <w:pPr>
        <w:spacing w:after="0" w:line="240" w:lineRule="auto"/>
        <w:rPr>
          <w:sz w:val="28"/>
          <w:szCs w:val="28"/>
        </w:rPr>
      </w:pPr>
    </w:p>
    <w:p w:rsidR="00F50BE7" w:rsidRDefault="00F50BE7" w:rsidP="00A7530C">
      <w:pPr>
        <w:spacing w:after="0" w:line="240" w:lineRule="auto"/>
        <w:rPr>
          <w:sz w:val="28"/>
          <w:szCs w:val="28"/>
        </w:rPr>
      </w:pPr>
    </w:p>
    <w:p w:rsidR="00F50BE7" w:rsidRDefault="00F50BE7" w:rsidP="00A7530C">
      <w:pPr>
        <w:spacing w:after="0" w:line="240" w:lineRule="auto"/>
        <w:rPr>
          <w:sz w:val="28"/>
          <w:szCs w:val="28"/>
        </w:rPr>
      </w:pP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Глупая</w:t>
      </w:r>
      <w:proofErr w:type="gramEnd"/>
      <w:r>
        <w:rPr>
          <w:sz w:val="28"/>
          <w:szCs w:val="28"/>
        </w:rPr>
        <w:t xml:space="preserve"> мышонок - …</w:t>
      </w:r>
    </w:p>
    <w:p w:rsidR="00F50BE7" w:rsidRDefault="00F50BE7" w:rsidP="00A7530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Доброе</w:t>
      </w:r>
      <w:proofErr w:type="gramEnd"/>
      <w:r>
        <w:rPr>
          <w:sz w:val="28"/>
          <w:szCs w:val="28"/>
        </w:rPr>
        <w:t xml:space="preserve"> Айболит - …</w:t>
      </w:r>
    </w:p>
    <w:p w:rsidR="00F50BE7" w:rsidRPr="00F50BE7" w:rsidRDefault="00F50BE7" w:rsidP="00A753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Смелые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 xml:space="preserve"> - …</w:t>
      </w:r>
    </w:p>
    <w:p w:rsidR="00F50BE7" w:rsidRDefault="00F50BE7" w:rsidP="0034472E">
      <w:pPr>
        <w:spacing w:line="240" w:lineRule="auto"/>
        <w:rPr>
          <w:b/>
          <w:sz w:val="28"/>
          <w:szCs w:val="28"/>
        </w:rPr>
      </w:pPr>
    </w:p>
    <w:p w:rsidR="00F50BE7" w:rsidRDefault="00F50BE7" w:rsidP="0034472E">
      <w:pPr>
        <w:spacing w:line="240" w:lineRule="auto"/>
        <w:rPr>
          <w:b/>
          <w:sz w:val="28"/>
          <w:szCs w:val="28"/>
        </w:rPr>
      </w:pPr>
    </w:p>
    <w:p w:rsidR="00F50BE7" w:rsidRDefault="00F50BE7" w:rsidP="0034472E">
      <w:pPr>
        <w:spacing w:line="240" w:lineRule="auto"/>
        <w:rPr>
          <w:b/>
          <w:sz w:val="28"/>
          <w:szCs w:val="28"/>
        </w:rPr>
        <w:sectPr w:rsidR="00F50BE7" w:rsidSect="00F50B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472E" w:rsidRDefault="00F50BE7" w:rsidP="0034472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542DE2">
        <w:rPr>
          <w:b/>
          <w:sz w:val="28"/>
          <w:szCs w:val="28"/>
        </w:rPr>
        <w:t>. Прочитай сказку или попроси взрослого. Найди  и  сосчитай ошибки в сказке</w:t>
      </w:r>
      <w:r w:rsidR="0034472E" w:rsidRPr="0034472E">
        <w:rPr>
          <w:b/>
          <w:sz w:val="28"/>
          <w:szCs w:val="28"/>
        </w:rPr>
        <w:t>.</w:t>
      </w:r>
    </w:p>
    <w:p w:rsidR="00542DE2" w:rsidRPr="00542DE2" w:rsidRDefault="00542DE2" w:rsidP="00542DE2">
      <w:pPr>
        <w:pStyle w:val="Style9"/>
        <w:widowControl/>
        <w:spacing w:line="240" w:lineRule="auto"/>
        <w:ind w:right="14" w:firstLine="317"/>
        <w:rPr>
          <w:rStyle w:val="FontStyle39"/>
          <w:rFonts w:asciiTheme="minorHAnsi" w:hAnsiTheme="minorHAnsi" w:cstheme="minorHAnsi"/>
          <w:sz w:val="28"/>
          <w:szCs w:val="28"/>
        </w:rPr>
      </w:pPr>
      <w:r w:rsidRPr="00542DE2">
        <w:rPr>
          <w:rStyle w:val="FontStyle39"/>
          <w:rFonts w:asciiTheme="minorHAnsi" w:hAnsiTheme="minorHAnsi" w:cstheme="minorHAnsi"/>
          <w:sz w:val="28"/>
          <w:szCs w:val="28"/>
        </w:rPr>
        <w:t>Жила-была коза. И было у нее семеро славных ма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softHyphen/>
        <w:t>леньких козлят. Однажды собралась коза пойти по делам, вот и гово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softHyphen/>
        <w:t>рит она св</w:t>
      </w:r>
      <w:r>
        <w:rPr>
          <w:rStyle w:val="FontStyle39"/>
          <w:rFonts w:asciiTheme="minorHAnsi" w:hAnsiTheme="minorHAnsi" w:cstheme="minorHAnsi"/>
          <w:sz w:val="28"/>
          <w:szCs w:val="28"/>
        </w:rPr>
        <w:t>оим пушистым деткам: «</w:t>
      </w:r>
      <w:proofErr w:type="spellStart"/>
      <w:r>
        <w:rPr>
          <w:rStyle w:val="FontStyle39"/>
          <w:rFonts w:asciiTheme="minorHAnsi" w:hAnsiTheme="minorHAnsi" w:cstheme="minorHAnsi"/>
          <w:sz w:val="28"/>
          <w:szCs w:val="28"/>
        </w:rPr>
        <w:t>Котятушки</w:t>
      </w:r>
      <w:proofErr w:type="spellEnd"/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 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t xml:space="preserve"> мои, ребятушки, пойду-ка я на пруд, половлю для вас шоколадных рыбок. А вы будь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те </w:t>
      </w:r>
      <w:proofErr w:type="gramStart"/>
      <w:r w:rsidRPr="00542DE2">
        <w:rPr>
          <w:rStyle w:val="FontStyle39"/>
          <w:rFonts w:asciiTheme="minorHAnsi" w:hAnsiTheme="minorHAnsi" w:cstheme="minorHAnsi"/>
          <w:sz w:val="28"/>
          <w:szCs w:val="28"/>
        </w:rPr>
        <w:t>умными-разумными</w:t>
      </w:r>
      <w:proofErr w:type="gramEnd"/>
      <w:r w:rsidRPr="00542DE2">
        <w:rPr>
          <w:rStyle w:val="FontStyle39"/>
          <w:rFonts w:asciiTheme="minorHAnsi" w:hAnsiTheme="minorHAnsi" w:cstheme="minorHAnsi"/>
          <w:sz w:val="28"/>
          <w:szCs w:val="28"/>
        </w:rPr>
        <w:t>, ведите себя хорошо, а дверь входную откры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softHyphen/>
        <w:t>вайте всякому, кто в нее постучит». — «Хорошо, мамочка»,- сказали козлята, и только мать за дверь, как они всей гурьбой бросились смо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softHyphen/>
        <w:t>треть телевизор. «До чего же скучная передача сегодня! — сказал са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softHyphen/>
        <w:t>мый маленький котенок. — Обычно «Спокойного утра, крепыши» куда смешнее».</w:t>
      </w:r>
    </w:p>
    <w:p w:rsidR="00542DE2" w:rsidRPr="00542DE2" w:rsidRDefault="00542DE2" w:rsidP="00542DE2">
      <w:pPr>
        <w:pStyle w:val="Style9"/>
        <w:widowControl/>
        <w:spacing w:line="240" w:lineRule="auto"/>
        <w:ind w:right="10" w:firstLine="298"/>
        <w:rPr>
          <w:rStyle w:val="FontStyle39"/>
          <w:rFonts w:asciiTheme="minorHAnsi" w:hAnsiTheme="minorHAnsi" w:cstheme="minorHAnsi"/>
          <w:sz w:val="28"/>
          <w:szCs w:val="28"/>
        </w:rPr>
      </w:pPr>
      <w:r w:rsidRPr="00542DE2">
        <w:rPr>
          <w:rStyle w:val="FontStyle39"/>
          <w:rFonts w:asciiTheme="minorHAnsi" w:hAnsiTheme="minorHAnsi" w:cstheme="minorHAnsi"/>
          <w:sz w:val="28"/>
          <w:szCs w:val="28"/>
        </w:rPr>
        <w:t>Тут раздался стук в дверь. «Откройте, милые детки! — прохрипел кто-то нежным голосом. — Ваша бабушка пришла, кефира принесла». — «Совсем ты не наша мама, — ответили козлята, — у нашей дочки голо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softHyphen/>
        <w:t>сок приятный, как у старой вороны!» Волк в ярости убежал. Но в го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роде он купил себе у одного </w:t>
      </w:r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пекаря кактус, съел его, и вдруг  у волка сделался 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t>тоненький</w:t>
      </w:r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 голос..</w:t>
      </w:r>
      <w:r w:rsidRPr="00542DE2">
        <w:rPr>
          <w:rStyle w:val="FontStyle39"/>
          <w:rFonts w:asciiTheme="minorHAnsi" w:hAnsiTheme="minorHAnsi" w:cstheme="minorHAnsi"/>
          <w:sz w:val="28"/>
          <w:szCs w:val="28"/>
        </w:rPr>
        <w:t>.</w:t>
      </w:r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( </w:t>
      </w:r>
      <w:proofErr w:type="gramEnd"/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из Дж. </w:t>
      </w:r>
      <w:proofErr w:type="spellStart"/>
      <w:r>
        <w:rPr>
          <w:rStyle w:val="FontStyle39"/>
          <w:rFonts w:asciiTheme="minorHAnsi" w:hAnsiTheme="minorHAnsi" w:cstheme="minorHAnsi"/>
          <w:sz w:val="28"/>
          <w:szCs w:val="28"/>
        </w:rPr>
        <w:t>Родари</w:t>
      </w:r>
      <w:proofErr w:type="spellEnd"/>
      <w:r>
        <w:rPr>
          <w:rStyle w:val="FontStyle39"/>
          <w:rFonts w:asciiTheme="minorHAnsi" w:hAnsiTheme="minorHAnsi" w:cstheme="minorHAnsi"/>
          <w:sz w:val="28"/>
          <w:szCs w:val="28"/>
        </w:rPr>
        <w:t>)</w:t>
      </w:r>
    </w:p>
    <w:p w:rsidR="00E24BC1" w:rsidRPr="00542DE2" w:rsidRDefault="00E24BC1" w:rsidP="00542DE2">
      <w:pPr>
        <w:spacing w:line="240" w:lineRule="auto"/>
        <w:rPr>
          <w:rFonts w:cstheme="minorHAnsi"/>
          <w:b/>
          <w:sz w:val="28"/>
          <w:szCs w:val="28"/>
        </w:rPr>
      </w:pPr>
    </w:p>
    <w:p w:rsidR="00B93E0E" w:rsidRPr="00B93E0E" w:rsidRDefault="00B93E0E" w:rsidP="0034472E">
      <w:pPr>
        <w:spacing w:line="240" w:lineRule="auto"/>
        <w:rPr>
          <w:rFonts w:cstheme="minorHAnsi"/>
          <w:b/>
          <w:sz w:val="28"/>
          <w:szCs w:val="28"/>
        </w:rPr>
      </w:pPr>
    </w:p>
    <w:p w:rsidR="00B93E0E" w:rsidRPr="00B93E0E" w:rsidRDefault="00B93E0E" w:rsidP="00B93E0E">
      <w:pPr>
        <w:spacing w:line="240" w:lineRule="auto"/>
        <w:rPr>
          <w:rStyle w:val="a6"/>
          <w:rFonts w:cstheme="minorHAnsi"/>
        </w:rPr>
        <w:sectPr w:rsidR="00B93E0E" w:rsidRPr="00B93E0E" w:rsidSect="006031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63E" w:rsidRPr="00B93E0E" w:rsidRDefault="00A1363E" w:rsidP="00B93E0E">
      <w:pPr>
        <w:spacing w:line="240" w:lineRule="auto"/>
        <w:rPr>
          <w:rFonts w:cstheme="minorHAnsi"/>
          <w:b/>
          <w:sz w:val="28"/>
          <w:szCs w:val="28"/>
        </w:rPr>
        <w:sectPr w:rsidR="00A1363E" w:rsidRPr="00B93E0E" w:rsidSect="001A4A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34D8" w:rsidRPr="00B93E0E" w:rsidRDefault="009034D8" w:rsidP="009034D8">
      <w:pPr>
        <w:rPr>
          <w:rFonts w:cstheme="minorHAnsi"/>
          <w:b/>
          <w:sz w:val="28"/>
          <w:szCs w:val="28"/>
        </w:rPr>
        <w:sectPr w:rsidR="009034D8" w:rsidRPr="00B93E0E" w:rsidSect="00A136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6BD" w:rsidRDefault="009B36BD" w:rsidP="00B04A04">
      <w:pPr>
        <w:spacing w:after="0" w:line="240" w:lineRule="auto"/>
        <w:rPr>
          <w:sz w:val="28"/>
          <w:szCs w:val="28"/>
        </w:rPr>
        <w:sectPr w:rsidR="009B36BD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D41D3" w:rsidRDefault="000D41D3" w:rsidP="0016345E">
      <w:pPr>
        <w:spacing w:after="0" w:line="240" w:lineRule="auto"/>
        <w:rPr>
          <w:sz w:val="28"/>
          <w:szCs w:val="28"/>
        </w:rPr>
        <w:sectPr w:rsidR="000D41D3" w:rsidSect="000D41D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7AD7" w:rsidRPr="00B93E0E" w:rsidRDefault="009E7AD7" w:rsidP="009E7AD7">
      <w:pPr>
        <w:spacing w:after="0" w:line="240" w:lineRule="auto"/>
        <w:rPr>
          <w:b/>
          <w:sz w:val="16"/>
          <w:szCs w:val="16"/>
        </w:rPr>
      </w:pPr>
      <w:r w:rsidRPr="00B93E0E">
        <w:rPr>
          <w:b/>
          <w:sz w:val="16"/>
          <w:szCs w:val="16"/>
        </w:rPr>
        <w:lastRenderedPageBreak/>
        <w:t>Используемые источники:</w:t>
      </w:r>
    </w:p>
    <w:p w:rsidR="009E7AD7" w:rsidRPr="00B93E0E" w:rsidRDefault="009E7AD7" w:rsidP="009E7AD7">
      <w:pPr>
        <w:spacing w:after="0" w:line="240" w:lineRule="auto"/>
        <w:rPr>
          <w:sz w:val="16"/>
          <w:szCs w:val="16"/>
        </w:rPr>
      </w:pPr>
      <w:proofErr w:type="spellStart"/>
      <w:r w:rsidRPr="00B93E0E">
        <w:rPr>
          <w:sz w:val="16"/>
          <w:szCs w:val="16"/>
        </w:rPr>
        <w:t>Гойжа</w:t>
      </w:r>
      <w:proofErr w:type="spellEnd"/>
      <w:r w:rsidRPr="00B93E0E">
        <w:rPr>
          <w:sz w:val="16"/>
          <w:szCs w:val="16"/>
        </w:rPr>
        <w:t xml:space="preserve">. Н.В. Интенсивный курс подготовки к школе/Н.В. Гойжа.-2-е изд., </w:t>
      </w:r>
      <w:proofErr w:type="spellStart"/>
      <w:r w:rsidRPr="00B93E0E">
        <w:rPr>
          <w:sz w:val="16"/>
          <w:szCs w:val="16"/>
        </w:rPr>
        <w:t>испр</w:t>
      </w:r>
      <w:proofErr w:type="spellEnd"/>
      <w:r w:rsidRPr="00B93E0E">
        <w:rPr>
          <w:sz w:val="16"/>
          <w:szCs w:val="16"/>
        </w:rPr>
        <w:t>.-М.: Айрис-пресс, 2007.-320с.: ил</w:t>
      </w:r>
      <w:proofErr w:type="gramStart"/>
      <w:r w:rsidRPr="00B93E0E">
        <w:rPr>
          <w:sz w:val="16"/>
          <w:szCs w:val="16"/>
        </w:rPr>
        <w:t>.-</w:t>
      </w:r>
      <w:proofErr w:type="gramEnd"/>
      <w:r w:rsidRPr="00B93E0E">
        <w:rPr>
          <w:sz w:val="16"/>
          <w:szCs w:val="16"/>
        </w:rPr>
        <w:t>(Внимание: дети!).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Крупенчук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 xml:space="preserve"> О.И. Научите меня говорить правильно!/ Комплексная методика подготовки ребенка к школе. </w:t>
      </w:r>
      <w:proofErr w:type="gramStart"/>
      <w:r w:rsidRPr="00B93E0E">
        <w:rPr>
          <w:rFonts w:ascii="Calibri" w:eastAsia="Calibri" w:hAnsi="Calibri" w:cs="Times New Roman"/>
          <w:sz w:val="16"/>
          <w:szCs w:val="16"/>
        </w:rPr>
        <w:t>–С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>Пб.: Издательский Дом «Литера», 2010. – 208с.: ил. – (Серия «Уроки логопеда»).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 xml:space="preserve">Нефедова Е.А., </w:t>
      </w: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Узорова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 xml:space="preserve"> О.В. Готовимся к школе. Практическое пособие для подготовки детей. – М.: Аквариум, 1997, 400с.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>Козырева Л.М. Составь предложение: рабочая тетрадь: приложение к пособию «Мы читаем по слогам»/ Л.М. Козырева. - М.</w:t>
      </w:r>
      <w:proofErr w:type="gramStart"/>
      <w:r w:rsidRPr="00B93E0E">
        <w:rPr>
          <w:rFonts w:ascii="Calibri" w:eastAsia="Calibri" w:hAnsi="Calibri" w:cs="Times New Roman"/>
          <w:sz w:val="16"/>
          <w:szCs w:val="16"/>
        </w:rPr>
        <w:t xml:space="preserve"> :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 xml:space="preserve"> Издательство «ГНОМ и Д», 2006.-32с.</w:t>
      </w:r>
    </w:p>
    <w:p w:rsidR="009E7AD7" w:rsidRPr="00B93E0E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>Карпова С.И., Мамаева В.В. Развитие речи и познавательных способностей дошкольников 6-7 лет. – СПб</w:t>
      </w:r>
      <w:proofErr w:type="gramStart"/>
      <w:r w:rsidRPr="00B93E0E">
        <w:rPr>
          <w:rFonts w:ascii="Calibri" w:eastAsia="Calibri" w:hAnsi="Calibri" w:cs="Times New Roman"/>
          <w:sz w:val="16"/>
          <w:szCs w:val="16"/>
        </w:rPr>
        <w:t xml:space="preserve">.: 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 xml:space="preserve">Речь; М.: Сфера, 2010. – 181 с., </w:t>
      </w: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илл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>.</w:t>
      </w:r>
    </w:p>
    <w:p w:rsidR="009E7AD7" w:rsidRDefault="009E7AD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Мисаренко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 xml:space="preserve"> Г.Г., Войченко Н.Г. Здравствуйте, буквы!- М.: Институт инноваций в образовании им. </w:t>
      </w:r>
      <w:proofErr w:type="spellStart"/>
      <w:r w:rsidRPr="00B93E0E">
        <w:rPr>
          <w:rFonts w:ascii="Calibri" w:eastAsia="Calibri" w:hAnsi="Calibri" w:cs="Times New Roman"/>
          <w:sz w:val="16"/>
          <w:szCs w:val="16"/>
        </w:rPr>
        <w:t>Занкова</w:t>
      </w:r>
      <w:proofErr w:type="spellEnd"/>
      <w:r w:rsidRPr="00B93E0E">
        <w:rPr>
          <w:rFonts w:ascii="Calibri" w:eastAsia="Calibri" w:hAnsi="Calibri" w:cs="Times New Roman"/>
          <w:sz w:val="16"/>
          <w:szCs w:val="16"/>
        </w:rPr>
        <w:t>: Издательский дом «Оникс21 век», 2004.- 80с.: ил.- (Учимся читать).</w:t>
      </w:r>
    </w:p>
    <w:p w:rsidR="00F50BE7" w:rsidRPr="00B93E0E" w:rsidRDefault="00F50BE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Ковалева. Е. , Синицына. Е. «Готовим ребенка к школе» «Лист» Москва 2000г.</w:t>
      </w:r>
      <w:bookmarkStart w:id="0" w:name="_GoBack"/>
      <w:bookmarkEnd w:id="0"/>
    </w:p>
    <w:p w:rsidR="00FB4D15" w:rsidRPr="00B93E0E" w:rsidRDefault="00FB4D15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>Мамаева В.В. Внимание</w:t>
      </w:r>
      <w:r w:rsidR="00491D3B" w:rsidRPr="00B93E0E">
        <w:rPr>
          <w:rFonts w:ascii="Calibri" w:eastAsia="Calibri" w:hAnsi="Calibri" w:cs="Times New Roman"/>
          <w:sz w:val="16"/>
          <w:szCs w:val="16"/>
        </w:rPr>
        <w:t xml:space="preserve">. </w:t>
      </w:r>
      <w:proofErr w:type="gramStart"/>
      <w:r w:rsidR="00491D3B" w:rsidRPr="00B93E0E">
        <w:rPr>
          <w:rFonts w:ascii="Calibri" w:eastAsia="Calibri" w:hAnsi="Calibri" w:cs="Times New Roman"/>
          <w:sz w:val="16"/>
          <w:szCs w:val="16"/>
        </w:rPr>
        <w:t>-</w:t>
      </w:r>
      <w:r w:rsidRPr="00B93E0E">
        <w:rPr>
          <w:rFonts w:ascii="Calibri" w:eastAsia="Calibri" w:hAnsi="Calibri" w:cs="Times New Roman"/>
          <w:sz w:val="16"/>
          <w:szCs w:val="16"/>
        </w:rPr>
        <w:t>С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>Пб.: Издательская Группа «Азбука-классика», 2010.-32с. :ил. – (А-класс).</w:t>
      </w:r>
    </w:p>
    <w:p w:rsidR="00491D3B" w:rsidRDefault="00491D3B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93E0E">
        <w:rPr>
          <w:rFonts w:ascii="Calibri" w:eastAsia="Calibri" w:hAnsi="Calibri" w:cs="Times New Roman"/>
          <w:sz w:val="16"/>
          <w:szCs w:val="16"/>
        </w:rPr>
        <w:t>Рыбникова О.М. Тетрадь дошкольника 6-7 лет. Учимся читать: игровые задания и упражнения/ авт.-сост. О.М. Рыбникова</w:t>
      </w:r>
      <w:proofErr w:type="gramStart"/>
      <w:r w:rsidRPr="00B93E0E">
        <w:rPr>
          <w:rFonts w:ascii="Calibri" w:eastAsia="Calibri" w:hAnsi="Calibri" w:cs="Times New Roman"/>
          <w:sz w:val="16"/>
          <w:szCs w:val="16"/>
        </w:rPr>
        <w:t>.-</w:t>
      </w:r>
      <w:proofErr w:type="gramEnd"/>
      <w:r w:rsidRPr="00B93E0E">
        <w:rPr>
          <w:rFonts w:ascii="Calibri" w:eastAsia="Calibri" w:hAnsi="Calibri" w:cs="Times New Roman"/>
          <w:sz w:val="16"/>
          <w:szCs w:val="16"/>
        </w:rPr>
        <w:t>Волгоград : Учитель, 2011.-103с.</w:t>
      </w:r>
    </w:p>
    <w:p w:rsidR="00F50BE7" w:rsidRDefault="00F50BE7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F4CA8" w:rsidRPr="00B93E0E" w:rsidRDefault="008F4CA8" w:rsidP="009E7AD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  <w:r w:rsidRPr="00B93E0E">
        <w:rPr>
          <w:sz w:val="16"/>
          <w:szCs w:val="16"/>
        </w:rPr>
        <w:t xml:space="preserve">                                   </w:t>
      </w: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spacing w:line="240" w:lineRule="auto"/>
        <w:rPr>
          <w:sz w:val="18"/>
          <w:szCs w:val="18"/>
        </w:rPr>
      </w:pPr>
    </w:p>
    <w:p w:rsidR="009034D8" w:rsidRPr="00FB4D15" w:rsidRDefault="009034D8" w:rsidP="009034D8">
      <w:pPr>
        <w:tabs>
          <w:tab w:val="left" w:pos="1155"/>
        </w:tabs>
        <w:rPr>
          <w:sz w:val="18"/>
          <w:szCs w:val="18"/>
          <w:lang w:eastAsia="ru-RU"/>
        </w:rPr>
      </w:pPr>
    </w:p>
    <w:p w:rsidR="009034D8" w:rsidRPr="00FB4D15" w:rsidRDefault="009034D8" w:rsidP="009034D8">
      <w:pPr>
        <w:rPr>
          <w:sz w:val="18"/>
          <w:szCs w:val="18"/>
          <w:lang w:eastAsia="ru-RU"/>
        </w:rPr>
      </w:pPr>
    </w:p>
    <w:p w:rsidR="009034D8" w:rsidRPr="009034D8" w:rsidRDefault="009034D8" w:rsidP="009034D8">
      <w:pPr>
        <w:rPr>
          <w:sz w:val="36"/>
          <w:szCs w:val="36"/>
          <w:lang w:eastAsia="ru-RU"/>
        </w:rPr>
        <w:sectPr w:rsidR="009034D8" w:rsidRPr="009034D8" w:rsidSect="000D41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34D8" w:rsidRDefault="009034D8" w:rsidP="009034D8">
      <w:pPr>
        <w:spacing w:line="240" w:lineRule="auto"/>
        <w:rPr>
          <w:rFonts w:ascii="Arial" w:hAnsi="Arial" w:cs="Arial"/>
          <w:b/>
          <w:sz w:val="32"/>
          <w:szCs w:val="32"/>
        </w:rPr>
        <w:sectPr w:rsidR="009034D8" w:rsidSect="00903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66FD" w:rsidRDefault="00C866FD" w:rsidP="00223B7D">
      <w:pPr>
        <w:pStyle w:val="a3"/>
      </w:pPr>
    </w:p>
    <w:p w:rsidR="00223B7D" w:rsidRDefault="00223B7D" w:rsidP="00223B7D">
      <w:pPr>
        <w:ind w:left="360"/>
      </w:pPr>
    </w:p>
    <w:sectPr w:rsidR="00223B7D" w:rsidSect="009034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4AA"/>
    <w:multiLevelType w:val="hybridMultilevel"/>
    <w:tmpl w:val="D96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554"/>
    <w:multiLevelType w:val="hybridMultilevel"/>
    <w:tmpl w:val="FCE805A4"/>
    <w:lvl w:ilvl="0" w:tplc="9142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4C8"/>
    <w:multiLevelType w:val="hybridMultilevel"/>
    <w:tmpl w:val="EF14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4BE"/>
    <w:multiLevelType w:val="hybridMultilevel"/>
    <w:tmpl w:val="EDEE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3C6D"/>
    <w:multiLevelType w:val="hybridMultilevel"/>
    <w:tmpl w:val="E8583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E76C1"/>
    <w:multiLevelType w:val="hybridMultilevel"/>
    <w:tmpl w:val="A462A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6448E"/>
    <w:multiLevelType w:val="hybridMultilevel"/>
    <w:tmpl w:val="3D9C0D58"/>
    <w:lvl w:ilvl="0" w:tplc="5C080B6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55212C"/>
    <w:multiLevelType w:val="hybridMultilevel"/>
    <w:tmpl w:val="2D0C78A4"/>
    <w:lvl w:ilvl="0" w:tplc="CAF6B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7D"/>
    <w:rsid w:val="00065191"/>
    <w:rsid w:val="000D41D3"/>
    <w:rsid w:val="0016345E"/>
    <w:rsid w:val="00182AA9"/>
    <w:rsid w:val="00185B32"/>
    <w:rsid w:val="001C7C76"/>
    <w:rsid w:val="001F60F1"/>
    <w:rsid w:val="00223B7D"/>
    <w:rsid w:val="00237D7B"/>
    <w:rsid w:val="002446C9"/>
    <w:rsid w:val="002502DF"/>
    <w:rsid w:val="002B72DB"/>
    <w:rsid w:val="002B7DEB"/>
    <w:rsid w:val="002F6BD9"/>
    <w:rsid w:val="00335058"/>
    <w:rsid w:val="00337A1B"/>
    <w:rsid w:val="0034472E"/>
    <w:rsid w:val="003D7F6E"/>
    <w:rsid w:val="003F448D"/>
    <w:rsid w:val="00450B8B"/>
    <w:rsid w:val="00491D3B"/>
    <w:rsid w:val="004B30D5"/>
    <w:rsid w:val="004D081C"/>
    <w:rsid w:val="004E34AD"/>
    <w:rsid w:val="005029E5"/>
    <w:rsid w:val="00542DE2"/>
    <w:rsid w:val="005454A0"/>
    <w:rsid w:val="005A7A31"/>
    <w:rsid w:val="005B1244"/>
    <w:rsid w:val="0060314A"/>
    <w:rsid w:val="0061475A"/>
    <w:rsid w:val="0061695A"/>
    <w:rsid w:val="007177F2"/>
    <w:rsid w:val="007460B6"/>
    <w:rsid w:val="00790B7E"/>
    <w:rsid w:val="007935A4"/>
    <w:rsid w:val="007D33CE"/>
    <w:rsid w:val="00883D5F"/>
    <w:rsid w:val="008E1426"/>
    <w:rsid w:val="008F4CA8"/>
    <w:rsid w:val="009034D8"/>
    <w:rsid w:val="0091165F"/>
    <w:rsid w:val="00915E88"/>
    <w:rsid w:val="00930CF5"/>
    <w:rsid w:val="00934ABD"/>
    <w:rsid w:val="0096511D"/>
    <w:rsid w:val="0097210E"/>
    <w:rsid w:val="009B36BD"/>
    <w:rsid w:val="009E7AD7"/>
    <w:rsid w:val="00A1363E"/>
    <w:rsid w:val="00A20C07"/>
    <w:rsid w:val="00A74C94"/>
    <w:rsid w:val="00A7530C"/>
    <w:rsid w:val="00AA7E3E"/>
    <w:rsid w:val="00B04A04"/>
    <w:rsid w:val="00B64192"/>
    <w:rsid w:val="00B93E0E"/>
    <w:rsid w:val="00B97AE8"/>
    <w:rsid w:val="00BA2561"/>
    <w:rsid w:val="00BF1445"/>
    <w:rsid w:val="00C73DCF"/>
    <w:rsid w:val="00C866FD"/>
    <w:rsid w:val="00C87C91"/>
    <w:rsid w:val="00CD6E2D"/>
    <w:rsid w:val="00D17398"/>
    <w:rsid w:val="00D65D8D"/>
    <w:rsid w:val="00DA3157"/>
    <w:rsid w:val="00DB569A"/>
    <w:rsid w:val="00DC4849"/>
    <w:rsid w:val="00DF1A93"/>
    <w:rsid w:val="00E24BC1"/>
    <w:rsid w:val="00E55BAC"/>
    <w:rsid w:val="00E70299"/>
    <w:rsid w:val="00E70A56"/>
    <w:rsid w:val="00E86C34"/>
    <w:rsid w:val="00F4299B"/>
    <w:rsid w:val="00F50BE7"/>
    <w:rsid w:val="00FA3FAE"/>
    <w:rsid w:val="00FB4D1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42DE2"/>
    <w:pPr>
      <w:widowControl w:val="0"/>
      <w:autoSpaceDE w:val="0"/>
      <w:autoSpaceDN w:val="0"/>
      <w:adjustRightInd w:val="0"/>
      <w:spacing w:after="0" w:line="221" w:lineRule="exact"/>
      <w:ind w:firstLine="32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42DE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F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15E88"/>
    <w:rPr>
      <w:smallCaps/>
      <w:color w:val="C0504D" w:themeColor="accent2"/>
      <w:u w:val="single"/>
    </w:rPr>
  </w:style>
  <w:style w:type="character" w:styleId="a7">
    <w:name w:val="Hyperlink"/>
    <w:basedOn w:val="a0"/>
    <w:uiPriority w:val="99"/>
    <w:unhideWhenUsed/>
    <w:rsid w:val="00883D5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42DE2"/>
    <w:pPr>
      <w:widowControl w:val="0"/>
      <w:autoSpaceDE w:val="0"/>
      <w:autoSpaceDN w:val="0"/>
      <w:adjustRightInd w:val="0"/>
      <w:spacing w:after="0" w:line="221" w:lineRule="exact"/>
      <w:ind w:firstLine="32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42D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34</cp:revision>
  <cp:lastPrinted>2012-12-23T17:44:00Z</cp:lastPrinted>
  <dcterms:created xsi:type="dcterms:W3CDTF">2012-11-14T13:24:00Z</dcterms:created>
  <dcterms:modified xsi:type="dcterms:W3CDTF">2013-01-07T14:34:00Z</dcterms:modified>
</cp:coreProperties>
</file>