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EF" w:rsidRDefault="001C4DEF" w:rsidP="001C4DEF">
      <w:r>
        <w:t>Учительница первая моя... О чём нужно знать родителям первоклашки?</w:t>
      </w:r>
    </w:p>
    <w:p w:rsidR="001C4DEF" w:rsidRDefault="001C4DEF" w:rsidP="001C4DEF">
      <w:r>
        <w:t xml:space="preserve">Поход в первый класс – событие, несомненно, очень важное и волнительное, в первую очередь для виновника торжества – первоклассника. Но не стоит забывать, что родители волнуются не меньше (а иногда и больше) своего чада. Их беспокоит множество вопросов, один из которых – как наладить контакт с первой учительницей ребенка? </w:t>
      </w:r>
    </w:p>
    <w:p w:rsidR="001C4DEF" w:rsidRDefault="001C4DEF" w:rsidP="001C4DEF">
      <w:r>
        <w:t xml:space="preserve">Многие родители совершают типичную ошибку, избегая общения с учителем, а порой даже боясь его. Продиктовано ли это комплексами детства или убежденностью в том, что родители не должны вмешиваться в процесс взаимодействия учителя и ученика, – в любом случае такой подход неверен. С первых же дней школьной жизни первоклассника родители должны налаживать контакт с учителем и школой в целом, ведь сюда ребенок будет приходить на протяжении одиннадцати лет. Наверняка за это время не избежать конфликтных ситуаций, разного рода проблем. Поэтому не только ученику, но и его родителям нужно учиться. Учиться правильному общению с учителем. </w:t>
      </w:r>
    </w:p>
    <w:p w:rsidR="001C4DEF" w:rsidRDefault="001C4DEF" w:rsidP="001C4DEF">
      <w:r>
        <w:t xml:space="preserve">Обязательно оставьте классному руководителю свои контактные данные. Обычно родители заполняют соответствующую анкету, но многие игнорируют этот пункт или заполняют его не полностью. </w:t>
      </w:r>
      <w:proofErr w:type="gramStart"/>
      <w:r>
        <w:t>Кроме</w:t>
      </w:r>
      <w:proofErr w:type="gramEnd"/>
      <w:r>
        <w:t xml:space="preserve"> домашнего, у учителя должен иметься ваш мобильный, рабочий телефоны. Будет неплохо, если вы оставите номера телефонов и других членов семьи – старших детей, бабушек и дедушек. Благодаря этому учитель будет иметь возможность как можно скорее известить вас о проблемах, связанных с ребенком, решить не требующие отлагательства вопросы.</w:t>
      </w:r>
    </w:p>
    <w:p w:rsidR="001C4DEF" w:rsidRDefault="001C4DEF" w:rsidP="001C4DEF">
      <w:r>
        <w:t xml:space="preserve">Не бойтесь откровенных разговоров. Если у вас возникли вопросы, не ждите очередного родительского собрания, а назначьте встречу с классным руководителем в ближайшее время. Своевременное решение проблем, уяснение непонятных вам моментов в учебно-воспитательном процессе предотвратят возникновение конфликтных ситуаций, недопонимания со стороны учителя, недовольства школой ребенка. Помните – вы имеете право знать обо всех тонкостях пребывания вашего ребенка в школе, об особенностях протекания учебно-воспитательного процесса в классе. </w:t>
      </w:r>
    </w:p>
    <w:p w:rsidR="001C4DEF" w:rsidRDefault="001C4DEF" w:rsidP="001C4DEF">
      <w:r>
        <w:t>В то же время не забывайте и о чувстве такта: не врывайтесь в класс во время урока, не беспокойте учителя по телефону позже 9 часов вечера. Задавая вопросы, не грубите и не начинайте разговор с претензии: «А почему вы?..»</w:t>
      </w:r>
    </w:p>
    <w:p w:rsidR="001C4DEF" w:rsidRDefault="001C4DEF" w:rsidP="001C4DEF">
      <w:r>
        <w:t xml:space="preserve">Предложите учителю сотрудничество. Классный руководитель всегда нуждается в помощи активных родителей. Выступления на родительских собраниях, помощь в организации походов и экскурсий, подготовка и проведение праздничных вечеров – все это будет неполноценным (иногда невозможным) без участия родителей. Не забывайте: таким </w:t>
      </w:r>
      <w:proofErr w:type="gramStart"/>
      <w:r>
        <w:t>образом</w:t>
      </w:r>
      <w:proofErr w:type="gramEnd"/>
      <w:r>
        <w:t xml:space="preserve"> вы не столько оказываете услугу учителю, сколько содействуете тому, чтобы пребывание вашего ребенка в школе было интересным и запоминающимся.</w:t>
      </w:r>
    </w:p>
    <w:p w:rsidR="001C4DEF" w:rsidRDefault="001C4DEF" w:rsidP="001C4DEF">
      <w:r>
        <w:t xml:space="preserve">Уважайте авторитет учителя и не старайтесь заменить его ребенку. Недаром говорят, что первая учительница – как вторая мама. Не ревнуйте ребенка к ней, наоборот, старайтесь поддержать эту «влюбленность». Демонстрируйте уважение к классному руководителю, разговаривая с ним в присутствии ребенка. Помните, что именно первый учитель формирует отношение ученика к школе, учебе, другим учителям, которые появятся у него в будущем. </w:t>
      </w:r>
    </w:p>
    <w:p w:rsidR="001C4DEF" w:rsidRDefault="001C4DEF" w:rsidP="001C4DEF"/>
    <w:p w:rsidR="001C4DEF" w:rsidRDefault="001C4DEF" w:rsidP="001C4DEF">
      <w:r>
        <w:lastRenderedPageBreak/>
        <w:t>И ни в коем случае не отзывайтесь негативно об учителе при ребенке! Ваше субъективное мнение не должно подорвать авторитет классного руководителя, свести на нет уважение ребенка к нему. Иначе в будущем вам придется только разводить руками и удивляться тому, что ребенок не поддается никакому влиянию со стороны педагогов.</w:t>
      </w:r>
    </w:p>
    <w:p w:rsidR="00007DDB" w:rsidRDefault="001C4DEF" w:rsidP="001C4DEF">
      <w:r>
        <w:t>Будьте готовы наладить контакт с первой учительницей вашего ребенка с первых дней его учебы – и вы избавите себя от многих проблем в будущем!</w:t>
      </w:r>
    </w:p>
    <w:p w:rsidR="001C4DEF" w:rsidRDefault="001C4DEF" w:rsidP="001C4DEF">
      <w:r>
        <w:t>По материалам сайта:</w:t>
      </w:r>
      <w:r w:rsidRPr="001C4DEF">
        <w:t xml:space="preserve"> </w:t>
      </w:r>
      <w:hyperlink r:id="rId5" w:history="1">
        <w:r w:rsidRPr="00FF0AB7">
          <w:rPr>
            <w:rStyle w:val="a3"/>
          </w:rPr>
          <w:t>http://shkolazhizni.ru/archive/0/n-29926/</w:t>
        </w:r>
      </w:hyperlink>
      <w:r>
        <w:t xml:space="preserve"> </w:t>
      </w:r>
      <w:bookmarkStart w:id="0" w:name="_GoBack"/>
      <w:bookmarkEnd w:id="0"/>
    </w:p>
    <w:sectPr w:rsidR="001C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F"/>
    <w:rsid w:val="00007DDB"/>
    <w:rsid w:val="001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archive/0/n-299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2012-09-02T12:37:00Z</dcterms:created>
  <dcterms:modified xsi:type="dcterms:W3CDTF">2012-09-02T12:40:00Z</dcterms:modified>
</cp:coreProperties>
</file>