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FE3"/>
  <w:body>
    <w:tbl>
      <w:tblPr>
        <w:tblStyle w:val="a3"/>
        <w:tblpPr w:leftFromText="180" w:rightFromText="180" w:vertAnchor="page" w:horzAnchor="margin" w:tblpXSpec="center" w:tblpY="1441"/>
        <w:tblW w:w="10525" w:type="dxa"/>
        <w:tblLook w:val="04A0" w:firstRow="1" w:lastRow="0" w:firstColumn="1" w:lastColumn="0" w:noHBand="0" w:noVBand="1"/>
      </w:tblPr>
      <w:tblGrid>
        <w:gridCol w:w="1242"/>
        <w:gridCol w:w="5954"/>
        <w:gridCol w:w="3329"/>
      </w:tblGrid>
      <w:tr w:rsidR="00DC4BF8" w:rsidRPr="00457623" w:rsidTr="00DA24F2">
        <w:trPr>
          <w:trHeight w:val="562"/>
        </w:trPr>
        <w:tc>
          <w:tcPr>
            <w:tcW w:w="1242" w:type="dxa"/>
          </w:tcPr>
          <w:p w:rsidR="00DC4BF8" w:rsidRPr="00B4623E" w:rsidRDefault="00DC4BF8" w:rsidP="00DA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4BF8" w:rsidRPr="00B4623E" w:rsidRDefault="00DC4BF8" w:rsidP="00DA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F8" w:rsidRPr="00B4623E" w:rsidRDefault="00DC4BF8" w:rsidP="00DA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4BF8" w:rsidRPr="00B4623E" w:rsidRDefault="00DC4BF8" w:rsidP="00DA24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Предмет и тема урока</w:t>
            </w:r>
          </w:p>
          <w:p w:rsidR="00DC4BF8" w:rsidRPr="00B4623E" w:rsidRDefault="00DC4BF8" w:rsidP="00DA24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C4BF8" w:rsidRPr="00B4623E" w:rsidRDefault="00DC4BF8" w:rsidP="00DA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DC4BF8" w:rsidRPr="00B4623E" w:rsidRDefault="00DC4BF8" w:rsidP="00DA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Для кого проводился урок</w:t>
            </w:r>
          </w:p>
        </w:tc>
      </w:tr>
      <w:tr w:rsidR="00DC4BF8" w:rsidRPr="00457623" w:rsidTr="00DA24F2">
        <w:trPr>
          <w:trHeight w:val="1141"/>
        </w:trPr>
        <w:tc>
          <w:tcPr>
            <w:tcW w:w="1242" w:type="dxa"/>
          </w:tcPr>
          <w:p w:rsidR="00DC4BF8" w:rsidRDefault="00DC4BF8" w:rsidP="00DA24F2">
            <w:pPr>
              <w:rPr>
                <w:rFonts w:ascii="Times New Roman" w:hAnsi="Times New Roman" w:cs="Times New Roman"/>
              </w:rPr>
            </w:pPr>
            <w:r w:rsidRPr="00457623">
              <w:rPr>
                <w:rFonts w:ascii="Times New Roman" w:hAnsi="Times New Roman" w:cs="Times New Roman"/>
              </w:rPr>
              <w:t>21.10.08</w:t>
            </w:r>
          </w:p>
          <w:p w:rsidR="00DC4BF8" w:rsidRDefault="00DC4BF8" w:rsidP="00DA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литературного чтения по теме: «Русская народная сказка «Каша из топора»»</w:t>
            </w:r>
          </w:p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русского языка по теме: «Безударные гласные в </w:t>
            </w:r>
            <w:proofErr w:type="gramStart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корне  слова</w:t>
            </w:r>
            <w:proofErr w:type="gramEnd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C4BF8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</w:tcPr>
          <w:p w:rsidR="00DC4BF8" w:rsidRPr="009777CE" w:rsidRDefault="00DC4BF8" w:rsidP="00DA24F2">
            <w:pPr>
              <w:rPr>
                <w:b/>
                <w:sz w:val="28"/>
                <w:szCs w:val="28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457623" w:rsidTr="00DA24F2">
        <w:tc>
          <w:tcPr>
            <w:tcW w:w="1242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hAnsi="Times New Roman" w:cs="Times New Roman"/>
                <w:sz w:val="24"/>
                <w:szCs w:val="24"/>
              </w:rPr>
              <w:t>18.11.08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литературного чтения по теме: «Иранская народная сказка «Счастливый мальчик»»</w:t>
            </w:r>
          </w:p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русского языка по теме: «Правописание безударных гласных»»</w:t>
            </w:r>
          </w:p>
        </w:tc>
        <w:tc>
          <w:tcPr>
            <w:tcW w:w="3329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457623" w:rsidTr="00DA24F2">
        <w:trPr>
          <w:trHeight w:val="765"/>
        </w:trPr>
        <w:tc>
          <w:tcPr>
            <w:tcW w:w="1242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hAnsi="Times New Roman" w:cs="Times New Roman"/>
                <w:sz w:val="24"/>
                <w:szCs w:val="24"/>
              </w:rPr>
              <w:t>10.12.08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литературного чтения по теме: «Хорватская народная сказка «Век живи – век учись»»</w:t>
            </w:r>
          </w:p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457623" w:rsidTr="00DA24F2">
        <w:trPr>
          <w:trHeight w:val="1294"/>
        </w:trPr>
        <w:tc>
          <w:tcPr>
            <w:tcW w:w="1242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hAnsi="Times New Roman" w:cs="Times New Roman"/>
                <w:sz w:val="24"/>
                <w:szCs w:val="24"/>
              </w:rPr>
              <w:t>17.12.08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литературного чтения по теме: </w:t>
            </w:r>
            <w:proofErr w:type="spellStart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К.Г.Паустовский</w:t>
            </w:r>
            <w:proofErr w:type="spellEnd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«Первый зимний день»</w:t>
            </w:r>
          </w:p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русского языка по теме: «Однокоренные слова. Написание корня в однокоренных словах»</w:t>
            </w:r>
          </w:p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457623" w:rsidTr="00DA24F2">
        <w:trPr>
          <w:trHeight w:val="1566"/>
        </w:trPr>
        <w:tc>
          <w:tcPr>
            <w:tcW w:w="1242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hAnsi="Times New Roman" w:cs="Times New Roman"/>
                <w:sz w:val="24"/>
                <w:szCs w:val="24"/>
              </w:rPr>
              <w:t>23.12.08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Открытый урок литературного чтения по теме: </w:t>
            </w:r>
            <w:proofErr w:type="spellStart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Н.И.Сладков</w:t>
            </w:r>
            <w:proofErr w:type="spellEnd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«Песенки подо льдом» </w:t>
            </w:r>
          </w:p>
        </w:tc>
        <w:tc>
          <w:tcPr>
            <w:tcW w:w="3329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курсы МОУ ДПО ЦПКРО</w:t>
            </w:r>
          </w:p>
        </w:tc>
      </w:tr>
      <w:tr w:rsidR="00DC4BF8" w:rsidRPr="00457623" w:rsidTr="00DA24F2">
        <w:tc>
          <w:tcPr>
            <w:tcW w:w="1242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hAnsi="Times New Roman" w:cs="Times New Roman"/>
                <w:sz w:val="24"/>
                <w:szCs w:val="24"/>
              </w:rPr>
              <w:t>14.10.09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Открытый урок литературного чтения по теме: </w:t>
            </w:r>
            <w:proofErr w:type="spellStart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В.И.Белов</w:t>
            </w:r>
            <w:proofErr w:type="spellEnd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«Малька провинилась» </w:t>
            </w:r>
          </w:p>
        </w:tc>
        <w:tc>
          <w:tcPr>
            <w:tcW w:w="3329" w:type="dxa"/>
          </w:tcPr>
          <w:p w:rsidR="00DC4BF8" w:rsidRPr="00457623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курсы МОУ ДПО ЦПКРО</w:t>
            </w:r>
          </w:p>
        </w:tc>
      </w:tr>
      <w:tr w:rsidR="00DC4BF8" w:rsidRPr="00B4623E" w:rsidTr="00DA24F2">
        <w:tc>
          <w:tcPr>
            <w:tcW w:w="1242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10.02.10</w:t>
            </w:r>
          </w:p>
        </w:tc>
        <w:tc>
          <w:tcPr>
            <w:tcW w:w="5954" w:type="dxa"/>
          </w:tcPr>
          <w:p w:rsidR="00DC4BF8" w:rsidRPr="00457623" w:rsidRDefault="00DC4BF8" w:rsidP="00DA24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Открытый урок  литературного чтения </w:t>
            </w:r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К.Г.Паустовский</w:t>
            </w:r>
            <w:proofErr w:type="spellEnd"/>
            <w:r w:rsidRPr="004576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«КОТ ВОРЮГА».</w:t>
            </w:r>
          </w:p>
          <w:p w:rsidR="00DC4BF8" w:rsidRPr="00DC4BF8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B4623E" w:rsidTr="00DA24F2">
        <w:trPr>
          <w:trHeight w:val="1359"/>
        </w:trPr>
        <w:tc>
          <w:tcPr>
            <w:tcW w:w="1242" w:type="dxa"/>
          </w:tcPr>
          <w:p w:rsidR="00DC4BF8" w:rsidRDefault="00DC4BF8" w:rsidP="00DA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3E">
              <w:rPr>
                <w:rFonts w:ascii="Times New Roman" w:hAnsi="Times New Roman" w:cs="Times New Roman"/>
                <w:sz w:val="28"/>
                <w:szCs w:val="28"/>
              </w:rPr>
              <w:t>17.09.10</w:t>
            </w:r>
          </w:p>
          <w:p w:rsidR="00DC4BF8" w:rsidRDefault="00DC4BF8" w:rsidP="00DA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F8" w:rsidRDefault="00DC4BF8" w:rsidP="00DA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4BF8" w:rsidRPr="00DC4BF8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Хорватская народная сказка «Век живи - век учись»</w:t>
            </w: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курсы КИПК и ПРО «ИКТ в системе работы учителя начальных классов».</w:t>
            </w: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F8" w:rsidRPr="00B4623E" w:rsidTr="00DA24F2">
        <w:trPr>
          <w:trHeight w:val="703"/>
        </w:trPr>
        <w:tc>
          <w:tcPr>
            <w:tcW w:w="1242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1.11.10</w:t>
            </w: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Городские курсы МОУ ДПО ЦПКРО</w:t>
            </w:r>
          </w:p>
        </w:tc>
      </w:tr>
      <w:tr w:rsidR="00DC4BF8" w:rsidRPr="00B4623E" w:rsidTr="00DA24F2">
        <w:trPr>
          <w:trHeight w:val="577"/>
        </w:trPr>
        <w:tc>
          <w:tcPr>
            <w:tcW w:w="1242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4.04.11</w:t>
            </w: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курсы КИПК и </w:t>
            </w:r>
            <w:proofErr w:type="gram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DC4BF8" w:rsidRPr="00B4623E" w:rsidTr="00DA24F2">
        <w:tc>
          <w:tcPr>
            <w:tcW w:w="1242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18.10.11</w:t>
            </w:r>
          </w:p>
        </w:tc>
        <w:tc>
          <w:tcPr>
            <w:tcW w:w="5954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по теме: </w:t>
            </w:r>
            <w:proofErr w:type="spell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 </w:t>
            </w: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курсы МОУ ДПО ЦПКРО </w:t>
            </w: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начального образования и современных технологий в развитии личности младших школьников»</w:t>
            </w: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F8" w:rsidRPr="00B4623E" w:rsidTr="00DA24F2">
        <w:tc>
          <w:tcPr>
            <w:tcW w:w="1242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4.04. 12</w:t>
            </w:r>
          </w:p>
        </w:tc>
        <w:tc>
          <w:tcPr>
            <w:tcW w:w="5954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по теме:  </w:t>
            </w:r>
            <w:proofErr w:type="spellStart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Б.Емельянов</w:t>
            </w:r>
            <w:proofErr w:type="spellEnd"/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 «Мамины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курсы КИПК и И</w:t>
            </w: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E">
              <w:rPr>
                <w:rFonts w:ascii="Times New Roman" w:hAnsi="Times New Roman" w:cs="Times New Roman"/>
                <w:sz w:val="24"/>
                <w:szCs w:val="24"/>
              </w:rPr>
              <w:t>«Формирование УУД: обучение младших школьников работе с информацией»</w:t>
            </w:r>
          </w:p>
          <w:p w:rsidR="00DC4BF8" w:rsidRPr="00B4623E" w:rsidRDefault="00DC4BF8" w:rsidP="00DA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23E" w:rsidRDefault="00B4623E"/>
    <w:p w:rsidR="00102198" w:rsidRPr="00DA24F2" w:rsidRDefault="00102198" w:rsidP="00DC4BF8">
      <w:pPr>
        <w:rPr>
          <w:rFonts w:ascii="Times New Roman" w:hAnsi="Times New Roman" w:cs="Times New Roman"/>
          <w:color w:val="FBD4B4" w:themeColor="accent6" w:themeTint="66"/>
          <w:sz w:val="24"/>
          <w:szCs w:val="24"/>
        </w:rPr>
      </w:pPr>
    </w:p>
    <w:sectPr w:rsidR="00102198" w:rsidRPr="00DA24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5F" w:rsidRDefault="00DD545F" w:rsidP="00DC4BF8">
      <w:pPr>
        <w:spacing w:after="0" w:line="240" w:lineRule="auto"/>
      </w:pPr>
      <w:r>
        <w:separator/>
      </w:r>
    </w:p>
  </w:endnote>
  <w:endnote w:type="continuationSeparator" w:id="0">
    <w:p w:rsidR="00DD545F" w:rsidRDefault="00DD545F" w:rsidP="00DC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5F" w:rsidRDefault="00DD545F" w:rsidP="00DC4BF8">
      <w:pPr>
        <w:spacing w:after="0" w:line="240" w:lineRule="auto"/>
      </w:pPr>
      <w:r>
        <w:separator/>
      </w:r>
    </w:p>
  </w:footnote>
  <w:footnote w:type="continuationSeparator" w:id="0">
    <w:p w:rsidR="00DD545F" w:rsidRDefault="00DD545F" w:rsidP="00DC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F8" w:rsidRPr="00DC4BF8" w:rsidRDefault="00DC4BF8" w:rsidP="00DC4BF8">
    <w:pPr>
      <w:pStyle w:val="a4"/>
      <w:jc w:val="center"/>
      <w:rPr>
        <w:b/>
        <w:sz w:val="28"/>
        <w:szCs w:val="28"/>
      </w:rPr>
    </w:pPr>
    <w:r w:rsidRPr="00DC4BF8">
      <w:rPr>
        <w:b/>
        <w:sz w:val="28"/>
        <w:szCs w:val="28"/>
      </w:rPr>
      <w:t>Проведение открытых уроков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e0c8,#fdef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1"/>
    <w:rsid w:val="00102198"/>
    <w:rsid w:val="00457623"/>
    <w:rsid w:val="00715421"/>
    <w:rsid w:val="00B4623E"/>
    <w:rsid w:val="00CF7F17"/>
    <w:rsid w:val="00DA24F2"/>
    <w:rsid w:val="00DC4BF8"/>
    <w:rsid w:val="00D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0c8,#fdef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B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B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B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B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2012-08-21T19:39:00Z</dcterms:created>
  <dcterms:modified xsi:type="dcterms:W3CDTF">2012-08-22T05:59:00Z</dcterms:modified>
</cp:coreProperties>
</file>